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6FA" w:rsidRPr="00695131" w:rsidRDefault="003B72E4" w:rsidP="00695131">
      <w:pPr>
        <w:jc w:val="right"/>
        <w:rPr>
          <w:b/>
          <w:lang w:val="es-ES"/>
        </w:rPr>
      </w:pPr>
      <w:bookmarkStart w:id="0" w:name="_GoBack"/>
      <w:r w:rsidRPr="00695131">
        <w:rPr>
          <w:b/>
          <w:lang w:val="es-ES"/>
        </w:rPr>
        <w:t xml:space="preserve">NOTA DE PRENSA </w:t>
      </w:r>
    </w:p>
    <w:p w:rsidR="003B72E4" w:rsidRDefault="003B72E4">
      <w:pPr>
        <w:rPr>
          <w:lang w:val="es-ES"/>
        </w:rPr>
      </w:pPr>
    </w:p>
    <w:p w:rsidR="003B72E4" w:rsidRDefault="003B72E4">
      <w:pPr>
        <w:rPr>
          <w:lang w:val="es-ES"/>
        </w:rPr>
      </w:pPr>
    </w:p>
    <w:p w:rsidR="003B72E4" w:rsidRPr="00695131" w:rsidRDefault="003B72E4" w:rsidP="00695131">
      <w:pPr>
        <w:jc w:val="both"/>
        <w:rPr>
          <w:b/>
          <w:sz w:val="36"/>
          <w:lang w:val="es-ES"/>
        </w:rPr>
      </w:pPr>
      <w:r w:rsidRPr="00695131">
        <w:rPr>
          <w:b/>
          <w:sz w:val="36"/>
          <w:lang w:val="es-ES"/>
        </w:rPr>
        <w:t>LA COORDINADORA DEL TERCER SECTOR</w:t>
      </w:r>
      <w:r w:rsidR="00695131">
        <w:rPr>
          <w:b/>
          <w:sz w:val="36"/>
          <w:lang w:val="es-ES"/>
        </w:rPr>
        <w:t xml:space="preserve"> Y CESIDA</w:t>
      </w:r>
      <w:r w:rsidRPr="00695131">
        <w:rPr>
          <w:b/>
          <w:sz w:val="36"/>
          <w:lang w:val="es-ES"/>
        </w:rPr>
        <w:t xml:space="preserve"> PIDE</w:t>
      </w:r>
      <w:r w:rsidR="00695131">
        <w:rPr>
          <w:b/>
          <w:sz w:val="36"/>
          <w:lang w:val="es-ES"/>
        </w:rPr>
        <w:t>N</w:t>
      </w:r>
      <w:r w:rsidRPr="00695131">
        <w:rPr>
          <w:b/>
          <w:sz w:val="36"/>
          <w:lang w:val="es-ES"/>
        </w:rPr>
        <w:t xml:space="preserve"> EN LA ASAMBLEA DE MADRID UN CAMBIO DE MODELO DEL IRPF SOCIAL EN LA COMUNIDAD DE MADRID </w:t>
      </w:r>
    </w:p>
    <w:p w:rsidR="003B72E4" w:rsidRPr="00695131" w:rsidRDefault="003B72E4" w:rsidP="00695131">
      <w:pPr>
        <w:jc w:val="both"/>
        <w:rPr>
          <w:b/>
          <w:sz w:val="36"/>
          <w:lang w:val="es-ES"/>
        </w:rPr>
      </w:pPr>
    </w:p>
    <w:p w:rsidR="003B72E4" w:rsidRDefault="003B72E4">
      <w:pPr>
        <w:rPr>
          <w:lang w:val="es-ES"/>
        </w:rPr>
      </w:pPr>
    </w:p>
    <w:p w:rsidR="003B72E4" w:rsidRDefault="003B72E4">
      <w:pPr>
        <w:rPr>
          <w:lang w:val="es-ES"/>
        </w:rPr>
      </w:pPr>
    </w:p>
    <w:p w:rsidR="003B72E4" w:rsidRDefault="003B72E4" w:rsidP="003B72E4">
      <w:pPr>
        <w:jc w:val="both"/>
        <w:rPr>
          <w:lang w:val="es-ES"/>
        </w:rPr>
      </w:pPr>
      <w:r>
        <w:rPr>
          <w:lang w:val="es-ES"/>
        </w:rPr>
        <w:t>MADRID 7 DE FEBRERO DE 2019.- La COORDINADORA DEL TERCER SECTOR DE LA COMUNIDAD DE MADRID</w:t>
      </w:r>
      <w:r w:rsidR="00695131">
        <w:rPr>
          <w:lang w:val="es-ES"/>
        </w:rPr>
        <w:t xml:space="preserve"> y CESIDA (Coordinadora Estatal de VIH/Sida)</w:t>
      </w:r>
      <w:r>
        <w:rPr>
          <w:lang w:val="es-ES"/>
        </w:rPr>
        <w:t xml:space="preserve"> ha</w:t>
      </w:r>
      <w:r w:rsidR="00695131">
        <w:rPr>
          <w:lang w:val="es-ES"/>
        </w:rPr>
        <w:t>n</w:t>
      </w:r>
      <w:r>
        <w:rPr>
          <w:lang w:val="es-ES"/>
        </w:rPr>
        <w:t xml:space="preserve"> acudido a petición de los grupos parlamentarios a la comparecencia de la Consejera de Políticas Sociales y Familia del Gobierno de la Comunidad de Madrid ante la avalancha de recursos de reposición y la inseguridad jurídica </w:t>
      </w:r>
      <w:r w:rsidR="00727DEB">
        <w:rPr>
          <w:lang w:val="es-ES"/>
        </w:rPr>
        <w:t>que a afectado a los</w:t>
      </w:r>
      <w:r>
        <w:rPr>
          <w:lang w:val="es-ES"/>
        </w:rPr>
        <w:t xml:space="preserve"> 1272 proyectos </w:t>
      </w:r>
      <w:r w:rsidR="00727DEB">
        <w:rPr>
          <w:lang w:val="es-ES"/>
        </w:rPr>
        <w:t>presentados por las entidades</w:t>
      </w:r>
      <w:r w:rsidR="00695131">
        <w:rPr>
          <w:lang w:val="es-ES"/>
        </w:rPr>
        <w:t xml:space="preserve">, fruto de la convocatoria del IRPF Social 2018, que nutre los proyectos que ejecutan las entidades en el ámbito de la Comunidad de Madrid y que permite medidas de ayuda a más de 1 millón de personas vulnerables. </w:t>
      </w:r>
    </w:p>
    <w:p w:rsidR="00727DEB" w:rsidRDefault="00727DEB" w:rsidP="003B72E4">
      <w:pPr>
        <w:jc w:val="both"/>
        <w:rPr>
          <w:lang w:val="es-ES"/>
        </w:rPr>
      </w:pPr>
    </w:p>
    <w:p w:rsidR="00727DEB" w:rsidRDefault="002F7B9D" w:rsidP="003B72E4">
      <w:pPr>
        <w:jc w:val="both"/>
        <w:rPr>
          <w:lang w:val="es-ES"/>
        </w:rPr>
      </w:pPr>
      <w:r>
        <w:rPr>
          <w:lang w:val="es-ES"/>
        </w:rPr>
        <w:t>Desde la Coordinadora</w:t>
      </w:r>
      <w:r w:rsidR="00695131">
        <w:rPr>
          <w:lang w:val="es-ES"/>
        </w:rPr>
        <w:t>, y CESIDA</w:t>
      </w:r>
      <w:r>
        <w:rPr>
          <w:lang w:val="es-ES"/>
        </w:rPr>
        <w:t xml:space="preserve">, </w:t>
      </w:r>
      <w:r w:rsidR="00695131">
        <w:rPr>
          <w:lang w:val="es-ES"/>
        </w:rPr>
        <w:t>se ha denunciado la situación de grave inseguridad jurídica que provocó l</w:t>
      </w:r>
      <w:r w:rsidR="002A5D7A">
        <w:rPr>
          <w:lang w:val="es-ES"/>
        </w:rPr>
        <w:t>a modificación unilateral de la</w:t>
      </w:r>
      <w:r w:rsidR="00695131">
        <w:rPr>
          <w:lang w:val="es-ES"/>
        </w:rPr>
        <w:t xml:space="preserve"> resolución provisional, lo cual recortó, sin avisos previos, más de 500.000 euros en proyectos, provocando despidos y situaciones de cancelación de servicios aún no resuelta, así como una cascada de recursos de reposición y medidas previas a la vía judicial, ante un nuevo fallo en esta convocatoria. </w:t>
      </w:r>
    </w:p>
    <w:p w:rsidR="00695131" w:rsidRDefault="00695131" w:rsidP="003B72E4">
      <w:pPr>
        <w:jc w:val="both"/>
        <w:rPr>
          <w:lang w:val="es-ES"/>
        </w:rPr>
      </w:pPr>
    </w:p>
    <w:p w:rsidR="00695131" w:rsidRDefault="00695131" w:rsidP="003B72E4">
      <w:pPr>
        <w:jc w:val="both"/>
        <w:rPr>
          <w:lang w:val="es-ES"/>
        </w:rPr>
      </w:pPr>
      <w:r>
        <w:rPr>
          <w:lang w:val="es-ES"/>
        </w:rPr>
        <w:t>“Pedimos que las subvenciones del IRPF Social en la Comunidad de Madrid, dejen de ser un problema para las y los madrileños/as. Las entidades queremos y necesitamos, para nuestros usuarios y trabajadores, estabilidad y seguridad jurídica, solo así podemos desarrollar los proyectos de continuidad que venimos ejecutando desde hace más de 30 años. Esperamos que el Gobierno de la Comunidad de Madrid sea honesto en su oferta de hoy llamando al pacto y el consenso y se coordine con todas las plataformas y estructuras del tercer sector” afirmó Reyes Velayos, Presidenta de APOYO POSITIVO</w:t>
      </w:r>
      <w:r w:rsidR="002A5D7A">
        <w:rPr>
          <w:lang w:val="es-ES"/>
        </w:rPr>
        <w:t>,</w:t>
      </w:r>
      <w:r>
        <w:rPr>
          <w:lang w:val="es-ES"/>
        </w:rPr>
        <w:t xml:space="preserve"> en nombre </w:t>
      </w:r>
      <w:r w:rsidR="002A5D7A">
        <w:rPr>
          <w:lang w:val="es-ES"/>
        </w:rPr>
        <w:t>de</w:t>
      </w:r>
      <w:r>
        <w:rPr>
          <w:lang w:val="es-ES"/>
        </w:rPr>
        <w:t xml:space="preserve"> la Coordinadora del Tercer Sector de la Comunidad de Madrid. </w:t>
      </w:r>
    </w:p>
    <w:p w:rsidR="00695131" w:rsidRDefault="00695131" w:rsidP="003B72E4">
      <w:pPr>
        <w:jc w:val="both"/>
        <w:rPr>
          <w:lang w:val="es-ES"/>
        </w:rPr>
      </w:pPr>
    </w:p>
    <w:p w:rsidR="00695131" w:rsidRDefault="00695131" w:rsidP="003B72E4">
      <w:pPr>
        <w:jc w:val="both"/>
        <w:rPr>
          <w:lang w:val="es-ES"/>
        </w:rPr>
      </w:pPr>
      <w:r>
        <w:rPr>
          <w:lang w:val="es-ES"/>
        </w:rPr>
        <w:t xml:space="preserve">Las entidades que, posteriormente al pleno y la comparecencia, han mantenido una reunión con los grupos parlamentarios de CIUDADANOS, PSOE y PODEMOS han emplazado al Gobierno Regional a una convocatoria abierta de diálogo que permita resolver de urgencia no solo los errores </w:t>
      </w:r>
      <w:proofErr w:type="gramStart"/>
      <w:r>
        <w:rPr>
          <w:lang w:val="es-ES"/>
        </w:rPr>
        <w:t>detectados</w:t>
      </w:r>
      <w:proofErr w:type="gramEnd"/>
      <w:r>
        <w:rPr>
          <w:lang w:val="es-ES"/>
        </w:rPr>
        <w:t xml:space="preserve"> sino que clarifique que pasará este año 2019 con las ayudas aún por convocar. </w:t>
      </w:r>
    </w:p>
    <w:p w:rsidR="00695131" w:rsidRDefault="00695131" w:rsidP="003B72E4">
      <w:pPr>
        <w:jc w:val="both"/>
        <w:rPr>
          <w:lang w:val="es-ES"/>
        </w:rPr>
      </w:pPr>
    </w:p>
    <w:p w:rsidR="00695131" w:rsidRDefault="00695131" w:rsidP="003B72E4">
      <w:pPr>
        <w:jc w:val="both"/>
        <w:rPr>
          <w:lang w:val="es-ES"/>
        </w:rPr>
      </w:pPr>
    </w:p>
    <w:p w:rsidR="00695131" w:rsidRDefault="00695131" w:rsidP="003B72E4">
      <w:pPr>
        <w:jc w:val="both"/>
        <w:rPr>
          <w:lang w:val="es-ES"/>
        </w:rPr>
      </w:pPr>
      <w:r>
        <w:rPr>
          <w:lang w:val="es-ES"/>
        </w:rPr>
        <w:t xml:space="preserve">PARA MÁS INFORMACIÓN </w:t>
      </w:r>
    </w:p>
    <w:p w:rsidR="00695131" w:rsidRDefault="00695131" w:rsidP="003B72E4">
      <w:pPr>
        <w:jc w:val="both"/>
        <w:rPr>
          <w:lang w:val="es-ES"/>
        </w:rPr>
      </w:pPr>
    </w:p>
    <w:p w:rsidR="00695131" w:rsidRDefault="00695131" w:rsidP="003B72E4">
      <w:pPr>
        <w:jc w:val="both"/>
        <w:rPr>
          <w:lang w:val="es-ES"/>
        </w:rPr>
      </w:pPr>
    </w:p>
    <w:p w:rsidR="00695131" w:rsidRPr="003B72E4" w:rsidRDefault="00695131" w:rsidP="003B72E4">
      <w:pPr>
        <w:jc w:val="both"/>
        <w:rPr>
          <w:lang w:val="es-ES"/>
        </w:rPr>
      </w:pPr>
      <w:r>
        <w:rPr>
          <w:lang w:val="es-ES"/>
        </w:rPr>
        <w:t xml:space="preserve">Reyes Velayos – Coordinadora 3er Sector / </w:t>
      </w:r>
      <w:r w:rsidR="002A5D7A">
        <w:rPr>
          <w:lang w:val="es-ES"/>
        </w:rPr>
        <w:t>Apoyo Positivo</w:t>
      </w:r>
      <w:r>
        <w:rPr>
          <w:lang w:val="es-ES"/>
        </w:rPr>
        <w:t xml:space="preserve"> – 628783599 </w:t>
      </w:r>
      <w:bookmarkEnd w:id="0"/>
    </w:p>
    <w:sectPr w:rsidR="00695131" w:rsidRPr="003B72E4" w:rsidSect="00544CB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E4"/>
    <w:rsid w:val="00274D74"/>
    <w:rsid w:val="002A5D7A"/>
    <w:rsid w:val="002F7B9D"/>
    <w:rsid w:val="00342767"/>
    <w:rsid w:val="003B72E4"/>
    <w:rsid w:val="00544CB9"/>
    <w:rsid w:val="00695131"/>
    <w:rsid w:val="00727DEB"/>
    <w:rsid w:val="00775BD9"/>
    <w:rsid w:val="0095398E"/>
    <w:rsid w:val="00CD6879"/>
    <w:rsid w:val="00D67759"/>
    <w:rsid w:val="00F36EB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304A"/>
  <w14:defaultImageDpi w14:val="32767"/>
  <w15:chartTrackingRefBased/>
  <w15:docId w15:val="{053F0117-0269-EB47-ACE1-053EE947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Moral Escudero</dc:creator>
  <cp:keywords/>
  <dc:description/>
  <cp:lastModifiedBy>Usuario de Windows</cp:lastModifiedBy>
  <cp:revision>2</cp:revision>
  <dcterms:created xsi:type="dcterms:W3CDTF">2019-02-07T14:31:00Z</dcterms:created>
  <dcterms:modified xsi:type="dcterms:W3CDTF">2019-02-07T14:31:00Z</dcterms:modified>
</cp:coreProperties>
</file>